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CA1" w:rsidRDefault="005E7C4E" w:rsidP="005C72CF">
      <w:pPr>
        <w:jc w:val="center"/>
        <w:rPr>
          <w:b/>
          <w:sz w:val="28"/>
          <w:szCs w:val="28"/>
        </w:rPr>
      </w:pPr>
      <w:r>
        <w:rPr>
          <w:b/>
          <w:sz w:val="28"/>
          <w:szCs w:val="28"/>
        </w:rPr>
        <w:t xml:space="preserve">ZGŁOSZENIE: DEBATA I </w:t>
      </w:r>
      <w:r w:rsidRPr="00095423">
        <w:rPr>
          <w:b/>
          <w:sz w:val="28"/>
          <w:szCs w:val="28"/>
        </w:rPr>
        <w:t xml:space="preserve">SZKOLENIE  </w:t>
      </w:r>
    </w:p>
    <w:p w:rsidR="00F31572" w:rsidRDefault="00F31572" w:rsidP="00095423">
      <w:pPr>
        <w:jc w:val="center"/>
        <w:rPr>
          <w:b/>
          <w:sz w:val="28"/>
          <w:szCs w:val="28"/>
        </w:rPr>
      </w:pPr>
      <w:r>
        <w:rPr>
          <w:b/>
          <w:noProof/>
          <w:sz w:val="28"/>
          <w:szCs w:val="28"/>
          <w:lang w:eastAsia="pl-PL"/>
        </w:rPr>
        <w:drawing>
          <wp:anchor distT="0" distB="0" distL="114300" distR="114300" simplePos="0" relativeHeight="251658240" behindDoc="1" locked="0" layoutInCell="1" allowOverlap="1">
            <wp:simplePos x="0" y="0"/>
            <wp:positionH relativeFrom="margin">
              <wp:posOffset>2176780</wp:posOffset>
            </wp:positionH>
            <wp:positionV relativeFrom="paragraph">
              <wp:posOffset>9525</wp:posOffset>
            </wp:positionV>
            <wp:extent cx="1259906" cy="130371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9906" cy="13037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95423" w:rsidRDefault="00095423" w:rsidP="00095423">
      <w:pPr>
        <w:rPr>
          <w:b/>
          <w:color w:val="FF0000"/>
        </w:rPr>
      </w:pPr>
    </w:p>
    <w:p w:rsidR="00F31572" w:rsidRDefault="00F31572" w:rsidP="00F31572">
      <w:pPr>
        <w:rPr>
          <w:b/>
        </w:rPr>
      </w:pPr>
    </w:p>
    <w:p w:rsidR="00F31572" w:rsidRDefault="00F31572" w:rsidP="00F31572">
      <w:pPr>
        <w:rPr>
          <w:b/>
        </w:rPr>
      </w:pPr>
    </w:p>
    <w:p w:rsidR="005E7C4E" w:rsidRPr="005E7C4E" w:rsidRDefault="005E7C4E" w:rsidP="005E7C4E">
      <w:pPr>
        <w:rPr>
          <w:b/>
        </w:rPr>
      </w:pPr>
      <w:bookmarkStart w:id="0" w:name="_GoBack"/>
      <w:bookmarkEnd w:id="0"/>
      <w:r w:rsidRPr="005E7C4E">
        <w:rPr>
          <w:b/>
        </w:rPr>
        <w:t xml:space="preserve">DATA: </w:t>
      </w:r>
      <w:r w:rsidRPr="005E7C4E">
        <w:t>18.11.2025</w:t>
      </w:r>
    </w:p>
    <w:p w:rsidR="005E7C4E" w:rsidRPr="005E7C4E" w:rsidRDefault="005E7C4E" w:rsidP="005E7C4E">
      <w:pPr>
        <w:rPr>
          <w:b/>
        </w:rPr>
      </w:pPr>
      <w:r w:rsidRPr="005E7C4E">
        <w:rPr>
          <w:b/>
        </w:rPr>
        <w:t xml:space="preserve">GODZINA: </w:t>
      </w:r>
      <w:r w:rsidRPr="005E7C4E">
        <w:t>10:00 - 18:00</w:t>
      </w:r>
    </w:p>
    <w:p w:rsidR="005E7C4E" w:rsidRPr="005E7C4E" w:rsidRDefault="005E7C4E" w:rsidP="005E7C4E">
      <w:r w:rsidRPr="005E7C4E">
        <w:rPr>
          <w:b/>
        </w:rPr>
        <w:t xml:space="preserve">DEBATA: </w:t>
      </w:r>
      <w:r w:rsidRPr="005E7C4E">
        <w:t>„Sieciowanie dla bezpieczeństwa"</w:t>
      </w:r>
    </w:p>
    <w:p w:rsidR="005E7C4E" w:rsidRPr="005E7C4E" w:rsidRDefault="005E7C4E" w:rsidP="005E7C4E">
      <w:r w:rsidRPr="005E7C4E">
        <w:rPr>
          <w:b/>
        </w:rPr>
        <w:t xml:space="preserve">TEMAT SZKOLENIA: </w:t>
      </w:r>
      <w:r w:rsidRPr="005E7C4E">
        <w:t xml:space="preserve">Obsługa broni i łączność analogowa, przekazywanie informacji </w:t>
      </w:r>
    </w:p>
    <w:p w:rsidR="005E7C4E" w:rsidRPr="005E7C4E" w:rsidRDefault="005E7C4E" w:rsidP="005E7C4E">
      <w:pPr>
        <w:rPr>
          <w:b/>
        </w:rPr>
      </w:pPr>
      <w:r w:rsidRPr="005E7C4E">
        <w:rPr>
          <w:b/>
        </w:rPr>
        <w:t xml:space="preserve">Miejsce: </w:t>
      </w:r>
      <w:r w:rsidRPr="005E7C4E">
        <w:t>Zachodniopomorskie Centrum Kultury Obszarów Wiejskich i Edukacji Ekologicznej Przelewice 17, 74-210 Przelewice</w:t>
      </w:r>
    </w:p>
    <w:p w:rsidR="00095423" w:rsidRDefault="005E7C4E" w:rsidP="005E7C4E">
      <w:r w:rsidRPr="005E7C4E">
        <w:rPr>
          <w:b/>
        </w:rPr>
        <w:t xml:space="preserve">Kontakt: </w:t>
      </w:r>
      <w:r w:rsidRPr="005E7C4E">
        <w:t>601 806 626 lub federacjalgdpz@gmail.com</w:t>
      </w:r>
    </w:p>
    <w:p w:rsidR="00095423" w:rsidRPr="005C72CF" w:rsidRDefault="00095423" w:rsidP="00095423">
      <w:pPr>
        <w:tabs>
          <w:tab w:val="left" w:leader="underscore" w:pos="9072"/>
        </w:tabs>
        <w:spacing w:line="480" w:lineRule="auto"/>
        <w:rPr>
          <w:sz w:val="24"/>
          <w:szCs w:val="24"/>
        </w:rPr>
      </w:pPr>
      <w:r w:rsidRPr="005C72CF">
        <w:rPr>
          <w:sz w:val="24"/>
          <w:szCs w:val="24"/>
        </w:rPr>
        <w:t>Imię i nazwisko</w:t>
      </w:r>
      <w:r w:rsidRPr="005C72CF">
        <w:rPr>
          <w:sz w:val="24"/>
          <w:szCs w:val="24"/>
        </w:rPr>
        <w:tab/>
      </w:r>
    </w:p>
    <w:p w:rsidR="00311F18" w:rsidRPr="005C72CF" w:rsidRDefault="00311F18" w:rsidP="00095423">
      <w:pPr>
        <w:tabs>
          <w:tab w:val="left" w:leader="underscore" w:pos="9072"/>
        </w:tabs>
        <w:spacing w:line="480" w:lineRule="auto"/>
        <w:rPr>
          <w:sz w:val="24"/>
          <w:szCs w:val="24"/>
        </w:rPr>
      </w:pPr>
      <w:r w:rsidRPr="005C72CF">
        <w:rPr>
          <w:sz w:val="24"/>
          <w:szCs w:val="24"/>
        </w:rPr>
        <w:t xml:space="preserve">Organizacja </w:t>
      </w:r>
      <w:r w:rsidRPr="005C72CF">
        <w:rPr>
          <w:sz w:val="24"/>
          <w:szCs w:val="24"/>
        </w:rPr>
        <w:tab/>
      </w:r>
    </w:p>
    <w:p w:rsidR="00095423" w:rsidRPr="005C72CF" w:rsidRDefault="00095423" w:rsidP="00095423">
      <w:pPr>
        <w:tabs>
          <w:tab w:val="left" w:leader="underscore" w:pos="9072"/>
        </w:tabs>
        <w:spacing w:line="480" w:lineRule="auto"/>
        <w:rPr>
          <w:sz w:val="24"/>
          <w:szCs w:val="24"/>
        </w:rPr>
      </w:pPr>
      <w:r w:rsidRPr="005C72CF">
        <w:rPr>
          <w:sz w:val="24"/>
          <w:szCs w:val="24"/>
        </w:rPr>
        <w:t>Miejscowość</w:t>
      </w:r>
      <w:r w:rsidRPr="005C72CF">
        <w:rPr>
          <w:sz w:val="24"/>
          <w:szCs w:val="24"/>
        </w:rPr>
        <w:tab/>
      </w:r>
    </w:p>
    <w:p w:rsidR="00095423" w:rsidRPr="005C72CF" w:rsidRDefault="00095423" w:rsidP="00095423">
      <w:pPr>
        <w:tabs>
          <w:tab w:val="left" w:leader="underscore" w:pos="9072"/>
        </w:tabs>
        <w:spacing w:line="480" w:lineRule="auto"/>
        <w:rPr>
          <w:sz w:val="24"/>
          <w:szCs w:val="24"/>
        </w:rPr>
      </w:pPr>
      <w:r w:rsidRPr="005C72CF">
        <w:rPr>
          <w:sz w:val="24"/>
          <w:szCs w:val="24"/>
        </w:rPr>
        <w:t xml:space="preserve">Adres e-mail </w:t>
      </w:r>
      <w:r w:rsidRPr="005C72CF">
        <w:rPr>
          <w:sz w:val="24"/>
          <w:szCs w:val="24"/>
        </w:rPr>
        <w:tab/>
      </w:r>
    </w:p>
    <w:p w:rsidR="00095423" w:rsidRPr="005C72CF" w:rsidRDefault="00095423" w:rsidP="00095423">
      <w:pPr>
        <w:tabs>
          <w:tab w:val="left" w:leader="underscore" w:pos="9072"/>
        </w:tabs>
        <w:spacing w:line="480" w:lineRule="auto"/>
        <w:rPr>
          <w:sz w:val="24"/>
          <w:szCs w:val="24"/>
        </w:rPr>
      </w:pPr>
      <w:r w:rsidRPr="005C72CF">
        <w:rPr>
          <w:sz w:val="24"/>
          <w:szCs w:val="24"/>
        </w:rPr>
        <w:t xml:space="preserve">Telefon kontaktowy </w:t>
      </w:r>
      <w:r w:rsidRPr="005C72CF">
        <w:rPr>
          <w:sz w:val="24"/>
          <w:szCs w:val="24"/>
        </w:rPr>
        <w:tab/>
      </w:r>
    </w:p>
    <w:p w:rsidR="005C72CF" w:rsidRPr="006E6794" w:rsidRDefault="005C72CF" w:rsidP="005C72CF">
      <w:pPr>
        <w:spacing w:after="0" w:line="240" w:lineRule="auto"/>
        <w:jc w:val="center"/>
        <w:rPr>
          <w:rFonts w:eastAsia="Times New Roman" w:cstheme="minorHAnsi"/>
          <w:sz w:val="20"/>
          <w:szCs w:val="20"/>
          <w:lang w:eastAsia="pl-PL"/>
        </w:rPr>
      </w:pPr>
      <w:r w:rsidRPr="006E6794">
        <w:rPr>
          <w:rFonts w:eastAsia="Times New Roman" w:cstheme="minorHAnsi"/>
          <w:b/>
          <w:sz w:val="20"/>
          <w:szCs w:val="20"/>
          <w:lang w:eastAsia="pl-PL"/>
        </w:rPr>
        <w:t>Rządowy Program wsparcia organizacji pozarządowych Moc Małych Społeczności</w:t>
      </w:r>
    </w:p>
    <w:p w:rsidR="005C72CF" w:rsidRPr="006E6794" w:rsidRDefault="005C72CF" w:rsidP="005C72CF">
      <w:pPr>
        <w:spacing w:after="0" w:line="240" w:lineRule="auto"/>
        <w:jc w:val="center"/>
        <w:rPr>
          <w:rFonts w:eastAsia="Times New Roman" w:cstheme="minorHAnsi"/>
          <w:sz w:val="20"/>
          <w:szCs w:val="20"/>
          <w:lang w:eastAsia="pl-PL"/>
        </w:rPr>
      </w:pPr>
      <w:r w:rsidRPr="006E6794">
        <w:rPr>
          <w:rFonts w:eastAsia="Times New Roman" w:cstheme="minorHAnsi"/>
          <w:b/>
          <w:sz w:val="20"/>
          <w:szCs w:val="20"/>
          <w:lang w:eastAsia="pl-PL"/>
        </w:rPr>
        <w:t>Sieć odporności obywatelskiej na kryzysy</w:t>
      </w:r>
    </w:p>
    <w:p w:rsidR="005C72CF" w:rsidRPr="006E6794" w:rsidRDefault="005C72CF" w:rsidP="005C72CF">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 xml:space="preserve">DOFINANSOWANIE </w:t>
      </w:r>
      <w:r w:rsidRPr="006E6794">
        <w:rPr>
          <w:rFonts w:eastAsia="Times New Roman" w:cstheme="minorHAnsi"/>
          <w:b/>
          <w:sz w:val="20"/>
          <w:szCs w:val="20"/>
          <w:lang w:eastAsia="pl-PL"/>
        </w:rPr>
        <w:t>160 000 zł</w:t>
      </w:r>
    </w:p>
    <w:p w:rsidR="005C72CF" w:rsidRPr="006E6794" w:rsidRDefault="005C72CF" w:rsidP="005C72CF">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 xml:space="preserve">CAŁKOWITA WARTOŚĆ </w:t>
      </w:r>
      <w:r w:rsidRPr="006E6794">
        <w:rPr>
          <w:rFonts w:eastAsia="Times New Roman" w:cstheme="minorHAnsi"/>
          <w:b/>
          <w:sz w:val="20"/>
          <w:szCs w:val="20"/>
          <w:lang w:eastAsia="pl-PL"/>
        </w:rPr>
        <w:t>160 000 zł</w:t>
      </w:r>
    </w:p>
    <w:p w:rsidR="005C72CF" w:rsidRPr="00717F64" w:rsidRDefault="005C72CF" w:rsidP="005C72CF">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DATA PODPISANIA UMOWY</w:t>
      </w:r>
      <w:r w:rsidRPr="00717F64">
        <w:rPr>
          <w:rFonts w:eastAsia="Times New Roman" w:cstheme="minorHAnsi"/>
          <w:sz w:val="20"/>
          <w:szCs w:val="20"/>
          <w:lang w:eastAsia="pl-PL"/>
        </w:rPr>
        <w:t xml:space="preserve"> </w:t>
      </w:r>
      <w:r w:rsidRPr="006E6794">
        <w:rPr>
          <w:rFonts w:eastAsia="Times New Roman" w:cstheme="minorHAnsi"/>
          <w:b/>
          <w:sz w:val="20"/>
          <w:szCs w:val="20"/>
          <w:lang w:eastAsia="pl-PL"/>
        </w:rPr>
        <w:t>Listopad 2025</w:t>
      </w:r>
    </w:p>
    <w:p w:rsidR="005C72CF" w:rsidRDefault="005C72CF" w:rsidP="00A12DED">
      <w:pPr>
        <w:spacing w:after="0" w:line="240" w:lineRule="auto"/>
        <w:rPr>
          <w:rFonts w:ascii="Calibri" w:eastAsia="Times New Roman" w:hAnsi="Calibri" w:cs="Calibri"/>
          <w:color w:val="202124"/>
          <w:sz w:val="18"/>
          <w:szCs w:val="18"/>
          <w:lang w:eastAsia="pl-PL"/>
        </w:rPr>
      </w:pPr>
    </w:p>
    <w:p w:rsidR="005C72CF" w:rsidRDefault="005C72CF" w:rsidP="00A12DED">
      <w:pPr>
        <w:spacing w:after="0" w:line="240" w:lineRule="auto"/>
        <w:rPr>
          <w:rFonts w:ascii="Calibri" w:eastAsia="Times New Roman" w:hAnsi="Calibri" w:cs="Calibri"/>
          <w:color w:val="202124"/>
          <w:sz w:val="18"/>
          <w:szCs w:val="18"/>
          <w:lang w:eastAsia="pl-PL"/>
        </w:rPr>
      </w:pPr>
    </w:p>
    <w:p w:rsidR="005C72CF" w:rsidRDefault="005C72CF" w:rsidP="00A12DED">
      <w:pPr>
        <w:spacing w:after="0" w:line="240" w:lineRule="auto"/>
        <w:rPr>
          <w:rFonts w:ascii="Calibri" w:eastAsia="Times New Roman" w:hAnsi="Calibri" w:cs="Calibri"/>
          <w:color w:val="202124"/>
          <w:sz w:val="18"/>
          <w:szCs w:val="18"/>
          <w:lang w:eastAsia="pl-PL"/>
        </w:rPr>
      </w:pPr>
    </w:p>
    <w:p w:rsidR="005C72CF" w:rsidRDefault="005C72CF" w:rsidP="00A12DED">
      <w:pPr>
        <w:spacing w:after="0" w:line="240" w:lineRule="auto"/>
        <w:rPr>
          <w:rFonts w:ascii="Calibri" w:eastAsia="Times New Roman" w:hAnsi="Calibri" w:cs="Calibri"/>
          <w:color w:val="202124"/>
          <w:sz w:val="18"/>
          <w:szCs w:val="18"/>
          <w:lang w:eastAsia="pl-PL"/>
        </w:rPr>
      </w:pPr>
    </w:p>
    <w:p w:rsidR="005C72CF" w:rsidRDefault="005C72CF" w:rsidP="00A12DED">
      <w:pPr>
        <w:spacing w:after="0" w:line="240" w:lineRule="auto"/>
        <w:rPr>
          <w:rFonts w:ascii="Calibri" w:eastAsia="Times New Roman" w:hAnsi="Calibri" w:cs="Calibri"/>
          <w:color w:val="202124"/>
          <w:sz w:val="18"/>
          <w:szCs w:val="18"/>
          <w:lang w:eastAsia="pl-PL"/>
        </w:rPr>
      </w:pPr>
    </w:p>
    <w:p w:rsidR="00A12DED" w:rsidRPr="00A12DED" w:rsidRDefault="00A12DED" w:rsidP="00A12DED">
      <w:pPr>
        <w:spacing w:after="0" w:line="240" w:lineRule="auto"/>
        <w:rPr>
          <w:rFonts w:ascii="Calibri" w:eastAsia="Times New Roman" w:hAnsi="Calibri" w:cs="Calibri"/>
          <w:color w:val="202124"/>
          <w:sz w:val="18"/>
          <w:szCs w:val="18"/>
          <w:lang w:eastAsia="pl-PL"/>
        </w:rPr>
      </w:pPr>
      <w:r w:rsidRPr="00A12DED">
        <w:rPr>
          <w:rFonts w:ascii="Calibri" w:eastAsia="Times New Roman" w:hAnsi="Calibri" w:cs="Calibri"/>
          <w:color w:val="202124"/>
          <w:sz w:val="18"/>
          <w:szCs w:val="18"/>
          <w:lang w:eastAsia="pl-PL"/>
        </w:rPr>
        <w:t>KLAUZULA RODO</w:t>
      </w:r>
    </w:p>
    <w:p w:rsidR="00752F7A" w:rsidRPr="00752F7A" w:rsidRDefault="00A12DED" w:rsidP="00752F7A">
      <w:pPr>
        <w:spacing w:after="0" w:line="240" w:lineRule="auto"/>
        <w:rPr>
          <w:rFonts w:ascii="Calibri" w:eastAsia="Times New Roman" w:hAnsi="Calibri" w:cs="Calibri"/>
          <w:color w:val="202124"/>
          <w:sz w:val="18"/>
          <w:szCs w:val="18"/>
          <w:shd w:val="clear" w:color="auto" w:fill="FFFFFF"/>
          <w:lang w:eastAsia="pl-PL"/>
        </w:rPr>
      </w:pPr>
      <w:r w:rsidRPr="00A12DED">
        <w:rPr>
          <w:rFonts w:ascii="Calibri" w:eastAsia="Times New Roman" w:hAnsi="Calibri" w:cs="Calibri"/>
          <w:color w:val="202124"/>
          <w:sz w:val="18"/>
          <w:szCs w:val="18"/>
          <w:lang w:eastAsia="pl-PL"/>
        </w:rPr>
        <w:br/>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Zgodnie z przepisem art. 13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zwanego dalej RODO, informujemy, że Administratorami Państwa danych są:</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 xml:space="preserve">Federacja Lokalnych Grup Działania Pomorza Zachodniego z siedzibą w Świdwin, kod 78-300, poczta Świdwin, Kołobrzeska 43, woj. zachodniopomorskie,   federacjalgdpz@gmail.com  </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Stowarzyszenie "Lider Pojezierza" Lokalna Grupa Działania Przelewice 17, 74-210 Przelewice; woj. zachodniopomorskie, e-mail: lgd@liderpojezierza.pl</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Administrator przetwarza następujące kategorie danych osobowych, w związku z udziałem w debacie i szkoleniu oraz podejmowaniem czynności przed zaplanowanym szkoleniem: imię, nazwisko, adres e-mail, nr telefonu; miejscowość zamieszkania.</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Podstawą prawną przetwarzania danych osobowych jest:</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1. niezbędność danych do wykonania umowy, polegającej na zapewnieniu Państwu udziału w debacie  szkoleniu i jego przeprowadzeniu oraz podejmowaniu działań przed zawarciem umowy, w tym rejestracji udziału na szkolenia, debaty  i kontaktu telefonicznego lub mailowego (art. 6 ust. 1 lit. b RODO),</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2. prawnie uzasadniony interes Administratora, polegający na organizacji debaty i szkolenia, realizacji własnych celów statutowych Administratora i jego celów marketingowych (art. 6 ust. 1 lit. f RODO).</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Zbierane dane osobowe będą przetwarzane w celu rejestracji na debatę i  szkolenie, weryfikacji tożsamości, przeprowadzenia debaty i szkolenia oraz prowadzenia kontaktu mailowego. Państwa dane osobowe zostaną przekazane następującym kategoriom podmiotów:</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1. świadczącym usługi w zakresie poczty elektronicznej;</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2. współpracujących z Administratorem przy organizowaniu i prowadzeniu debaty i szkolenia.</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Dane osobowe nie będą przekazywane do państwa trzeciego lub organizacji międzynarodowej oraz nie będą podlegały profilowaniu. Administrator może przetwarzać Państwa dane osobowe przez czas niezbędny do realizacji celów przetwarzania oraz na czas przedawnienia roszczeń. Mają Państwo prawo do:</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1. żądania dostępu do swoich danych,</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2. poprawienia (sprostowania) swoich danych,</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3. usunięcia swoich danych,</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4. ograniczenia przetwarzania,</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5. wniesienia sprzeciwu wobec przetwarzania;</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r w:rsidRPr="00752F7A">
        <w:rPr>
          <w:rFonts w:ascii="Calibri" w:eastAsia="Times New Roman" w:hAnsi="Calibri" w:cs="Calibri"/>
          <w:color w:val="202124"/>
          <w:sz w:val="18"/>
          <w:szCs w:val="18"/>
          <w:shd w:val="clear" w:color="auto" w:fill="FFFFFF"/>
          <w:lang w:eastAsia="pl-PL"/>
        </w:rPr>
        <w:t>6. przenoszenia danych.</w:t>
      </w:r>
    </w:p>
    <w:p w:rsidR="00752F7A" w:rsidRPr="00752F7A" w:rsidRDefault="00752F7A" w:rsidP="00752F7A">
      <w:pPr>
        <w:spacing w:after="0" w:line="240" w:lineRule="auto"/>
        <w:rPr>
          <w:rFonts w:ascii="Calibri" w:eastAsia="Times New Roman" w:hAnsi="Calibri" w:cs="Calibri"/>
          <w:color w:val="202124"/>
          <w:sz w:val="18"/>
          <w:szCs w:val="18"/>
          <w:shd w:val="clear" w:color="auto" w:fill="FFFFFF"/>
          <w:lang w:eastAsia="pl-PL"/>
        </w:rPr>
      </w:pPr>
    </w:p>
    <w:p w:rsidR="006B1D86" w:rsidRPr="00A12DED" w:rsidRDefault="00752F7A" w:rsidP="00752F7A">
      <w:pPr>
        <w:spacing w:after="0" w:line="240" w:lineRule="auto"/>
        <w:rPr>
          <w:rFonts w:ascii="Calibri" w:hAnsi="Calibri" w:cs="Calibri"/>
          <w:sz w:val="40"/>
          <w:szCs w:val="40"/>
        </w:rPr>
      </w:pPr>
      <w:r w:rsidRPr="00752F7A">
        <w:rPr>
          <w:rFonts w:ascii="Calibri" w:eastAsia="Times New Roman" w:hAnsi="Calibri" w:cs="Calibri"/>
          <w:color w:val="202124"/>
          <w:sz w:val="18"/>
          <w:szCs w:val="18"/>
          <w:shd w:val="clear" w:color="auto" w:fill="FFFFFF"/>
          <w:lang w:eastAsia="pl-PL"/>
        </w:rPr>
        <w:t>Mogą Państwo wnieść sprzeciw wobec przetwarzania danych osobowych na podstawie art. 6 ust. 1 lit. f) RODO dotyczących Państwa danych osobowych. Przepisy prawa określają zakres tych praw i przypadki, w których można z nich skorzystać. Administrator rozpatrzy zasadność Państwa wniosku lub sprzeciwu i ustosunkuje się do niego zgodnie z przepisami. Mogą Państwo wnieść także skargę do Prezesa Urzędu Ochrony Danych Osobowych, jeżeli uważają Państwo, że przetwarzanie Państwa danych osobowych narusza przepisy prawa. Podanie danych osobowych jest dobrowolne, aczkolwiek jest warunkiem do zapewnienia udziału w  debacie i szkoleniu, podejmowania działań przed, w trakcie i po  debacie i szkoleniu.</w:t>
      </w:r>
    </w:p>
    <w:sectPr w:rsidR="006B1D86" w:rsidRPr="00A12DED" w:rsidSect="00095423">
      <w:headerReference w:type="default" r:id="rId7"/>
      <w:footerReference w:type="default" r:id="rId8"/>
      <w:pgSz w:w="11906" w:h="16838"/>
      <w:pgMar w:top="3402" w:right="1417" w:bottom="1417" w:left="1417"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1A5" w:rsidRDefault="00FB11A5" w:rsidP="00095423">
      <w:pPr>
        <w:spacing w:after="0" w:line="240" w:lineRule="auto"/>
      </w:pPr>
      <w:r>
        <w:separator/>
      </w:r>
    </w:p>
  </w:endnote>
  <w:endnote w:type="continuationSeparator" w:id="0">
    <w:p w:rsidR="00FB11A5" w:rsidRDefault="00FB11A5" w:rsidP="0009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423" w:rsidRDefault="005448C1">
    <w:pPr>
      <w:pStyle w:val="Stopka"/>
    </w:pPr>
    <w:r>
      <w:rPr>
        <w:noProof/>
        <w:lang w:eastAsia="pl-PL"/>
      </w:rPr>
      <w:drawing>
        <wp:anchor distT="0" distB="0" distL="114300" distR="114300" simplePos="0" relativeHeight="251658240" behindDoc="1" locked="0" layoutInCell="1" allowOverlap="1">
          <wp:simplePos x="0" y="0"/>
          <wp:positionH relativeFrom="column">
            <wp:posOffset>-728345</wp:posOffset>
          </wp:positionH>
          <wp:positionV relativeFrom="paragraph">
            <wp:posOffset>-421640</wp:posOffset>
          </wp:positionV>
          <wp:extent cx="7038975" cy="1001395"/>
          <wp:effectExtent l="0" t="0" r="9525" b="8255"/>
          <wp:wrapTight wrapText="bothSides">
            <wp:wrapPolygon edited="0">
              <wp:start x="0" y="0"/>
              <wp:lineTo x="0" y="21367"/>
              <wp:lineTo x="21571" y="21367"/>
              <wp:lineTo x="21571"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38975" cy="10013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1A5" w:rsidRDefault="00FB11A5" w:rsidP="00095423">
      <w:pPr>
        <w:spacing w:after="0" w:line="240" w:lineRule="auto"/>
      </w:pPr>
      <w:r>
        <w:separator/>
      </w:r>
    </w:p>
  </w:footnote>
  <w:footnote w:type="continuationSeparator" w:id="0">
    <w:p w:rsidR="00FB11A5" w:rsidRDefault="00FB11A5" w:rsidP="0009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1CF" w:rsidRDefault="000F1B13">
    <w:pPr>
      <w:pStyle w:val="Nagwek"/>
    </w:pPr>
    <w:r>
      <w:rPr>
        <w:noProof/>
        <w:lang w:eastAsia="pl-PL"/>
      </w:rPr>
      <w:drawing>
        <wp:inline distT="0" distB="0" distL="0" distR="0">
          <wp:extent cx="5753100" cy="2524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25241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423"/>
    <w:rsid w:val="00037086"/>
    <w:rsid w:val="00095423"/>
    <w:rsid w:val="000C10B7"/>
    <w:rsid w:val="000F1B13"/>
    <w:rsid w:val="001B47CC"/>
    <w:rsid w:val="00311F18"/>
    <w:rsid w:val="004701CF"/>
    <w:rsid w:val="005448C1"/>
    <w:rsid w:val="005B2049"/>
    <w:rsid w:val="005C72CF"/>
    <w:rsid w:val="005E7C4E"/>
    <w:rsid w:val="00690A80"/>
    <w:rsid w:val="006B1D86"/>
    <w:rsid w:val="007015C0"/>
    <w:rsid w:val="007435BA"/>
    <w:rsid w:val="00752F7A"/>
    <w:rsid w:val="008B0A61"/>
    <w:rsid w:val="009B5CA1"/>
    <w:rsid w:val="00A12DED"/>
    <w:rsid w:val="00BB589B"/>
    <w:rsid w:val="00D31A3B"/>
    <w:rsid w:val="00E414C2"/>
    <w:rsid w:val="00F31572"/>
    <w:rsid w:val="00FB11A5"/>
    <w:rsid w:val="00FB70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DE4EFB-29C2-4740-8DC4-000DC334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954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5423"/>
  </w:style>
  <w:style w:type="paragraph" w:styleId="Stopka">
    <w:name w:val="footer"/>
    <w:basedOn w:val="Normalny"/>
    <w:link w:val="StopkaZnak"/>
    <w:uiPriority w:val="99"/>
    <w:unhideWhenUsed/>
    <w:rsid w:val="000954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5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229144">
      <w:bodyDiv w:val="1"/>
      <w:marLeft w:val="0"/>
      <w:marRight w:val="0"/>
      <w:marTop w:val="0"/>
      <w:marBottom w:val="0"/>
      <w:divBdr>
        <w:top w:val="none" w:sz="0" w:space="0" w:color="auto"/>
        <w:left w:val="none" w:sz="0" w:space="0" w:color="auto"/>
        <w:bottom w:val="none" w:sz="0" w:space="0" w:color="auto"/>
        <w:right w:val="none" w:sz="0" w:space="0" w:color="auto"/>
      </w:divBdr>
      <w:divsChild>
        <w:div w:id="195777943">
          <w:marLeft w:val="0"/>
          <w:marRight w:val="0"/>
          <w:marTop w:val="0"/>
          <w:marBottom w:val="0"/>
          <w:divBdr>
            <w:top w:val="none" w:sz="0" w:space="0" w:color="auto"/>
            <w:left w:val="none" w:sz="0" w:space="0" w:color="auto"/>
            <w:bottom w:val="none" w:sz="0" w:space="0" w:color="auto"/>
            <w:right w:val="none" w:sz="0" w:space="0" w:color="auto"/>
          </w:divBdr>
        </w:div>
        <w:div w:id="1477453942">
          <w:marLeft w:val="0"/>
          <w:marRight w:val="0"/>
          <w:marTop w:val="0"/>
          <w:marBottom w:val="0"/>
          <w:divBdr>
            <w:top w:val="none" w:sz="0" w:space="0" w:color="auto"/>
            <w:left w:val="none" w:sz="0" w:space="0" w:color="auto"/>
            <w:bottom w:val="none" w:sz="0" w:space="0" w:color="auto"/>
            <w:right w:val="none" w:sz="0" w:space="0" w:color="auto"/>
          </w:divBdr>
          <w:divsChild>
            <w:div w:id="352077658">
              <w:marLeft w:val="0"/>
              <w:marRight w:val="0"/>
              <w:marTop w:val="0"/>
              <w:marBottom w:val="0"/>
              <w:divBdr>
                <w:top w:val="none" w:sz="0" w:space="0" w:color="auto"/>
                <w:left w:val="none" w:sz="0" w:space="0" w:color="auto"/>
                <w:bottom w:val="none" w:sz="0" w:space="0" w:color="auto"/>
                <w:right w:val="none" w:sz="0" w:space="0" w:color="auto"/>
              </w:divBdr>
            </w:div>
            <w:div w:id="143323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538</Words>
  <Characters>3234</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 2</dc:creator>
  <cp:keywords/>
  <dc:description/>
  <cp:lastModifiedBy>LGD 2</cp:lastModifiedBy>
  <cp:revision>11</cp:revision>
  <cp:lastPrinted>2025-11-06T07:57:00Z</cp:lastPrinted>
  <dcterms:created xsi:type="dcterms:W3CDTF">2025-11-06T08:00:00Z</dcterms:created>
  <dcterms:modified xsi:type="dcterms:W3CDTF">2025-11-07T13:23:00Z</dcterms:modified>
</cp:coreProperties>
</file>