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C19" w:rsidRDefault="00877C19" w:rsidP="00877C19">
      <w:pPr>
        <w:jc w:val="center"/>
        <w:rPr>
          <w:b/>
          <w:sz w:val="28"/>
          <w:szCs w:val="28"/>
        </w:rPr>
      </w:pPr>
      <w:r>
        <w:rPr>
          <w:b/>
          <w:sz w:val="28"/>
          <w:szCs w:val="28"/>
        </w:rPr>
        <w:t xml:space="preserve">ZGŁOSZENIE: DEBATA I </w:t>
      </w:r>
      <w:r w:rsidRPr="00095423">
        <w:rPr>
          <w:b/>
          <w:sz w:val="28"/>
          <w:szCs w:val="28"/>
        </w:rPr>
        <w:t xml:space="preserve">SZKOLENIE  </w:t>
      </w:r>
    </w:p>
    <w:p w:rsidR="00F31572" w:rsidRDefault="004B4824" w:rsidP="00095423">
      <w:pPr>
        <w:jc w:val="center"/>
        <w:rPr>
          <w:b/>
          <w:sz w:val="28"/>
          <w:szCs w:val="28"/>
        </w:rPr>
      </w:pPr>
      <w:r>
        <w:rPr>
          <w:b/>
          <w:noProof/>
          <w:color w:val="FF0000"/>
          <w:lang w:eastAsia="pl-PL"/>
        </w:rPr>
        <w:drawing>
          <wp:anchor distT="0" distB="0" distL="114300" distR="114300" simplePos="0" relativeHeight="251658240" behindDoc="1" locked="0" layoutInCell="1" allowOverlap="1">
            <wp:simplePos x="0" y="0"/>
            <wp:positionH relativeFrom="column">
              <wp:posOffset>2176145</wp:posOffset>
            </wp:positionH>
            <wp:positionV relativeFrom="paragraph">
              <wp:posOffset>19050</wp:posOffset>
            </wp:positionV>
            <wp:extent cx="1499477" cy="933450"/>
            <wp:effectExtent l="0" t="0" r="5715"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99477" cy="9334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95423" w:rsidRDefault="00095423" w:rsidP="00095423">
      <w:pPr>
        <w:rPr>
          <w:b/>
          <w:color w:val="FF0000"/>
        </w:rPr>
      </w:pPr>
    </w:p>
    <w:p w:rsidR="00F31572" w:rsidRDefault="00F31572" w:rsidP="00F31572">
      <w:pPr>
        <w:rPr>
          <w:b/>
        </w:rPr>
      </w:pPr>
    </w:p>
    <w:p w:rsidR="004B4824" w:rsidRDefault="004B4824" w:rsidP="004B4824">
      <w:pPr>
        <w:rPr>
          <w:b/>
        </w:rPr>
      </w:pPr>
    </w:p>
    <w:p w:rsidR="004B4824" w:rsidRDefault="004B4824" w:rsidP="004B4824">
      <w:r w:rsidRPr="00F8145B">
        <w:rPr>
          <w:b/>
        </w:rPr>
        <w:t xml:space="preserve">DATA: </w:t>
      </w:r>
      <w:r w:rsidR="00877C19">
        <w:t>19</w:t>
      </w:r>
      <w:r w:rsidRPr="00F8145B">
        <w:t>.11.2025</w:t>
      </w:r>
    </w:p>
    <w:p w:rsidR="00877C19" w:rsidRPr="00F8145B" w:rsidRDefault="00877C19" w:rsidP="004B4824">
      <w:pPr>
        <w:rPr>
          <w:b/>
        </w:rPr>
      </w:pPr>
      <w:r w:rsidRPr="0070255E">
        <w:rPr>
          <w:b/>
        </w:rPr>
        <w:t xml:space="preserve">GODZINA:  </w:t>
      </w:r>
      <w:r>
        <w:t>10</w:t>
      </w:r>
      <w:r w:rsidRPr="0070255E">
        <w:t>:00 do 18:00</w:t>
      </w:r>
      <w:r w:rsidRPr="0070255E">
        <w:rPr>
          <w:b/>
        </w:rPr>
        <w:t xml:space="preserve">  </w:t>
      </w:r>
    </w:p>
    <w:p w:rsidR="004B4824" w:rsidRPr="00877C19" w:rsidRDefault="004B4824" w:rsidP="004B4824">
      <w:r w:rsidRPr="007E47C8">
        <w:rPr>
          <w:b/>
        </w:rPr>
        <w:t>TEMAT</w:t>
      </w:r>
      <w:r>
        <w:rPr>
          <w:b/>
        </w:rPr>
        <w:t xml:space="preserve">: </w:t>
      </w:r>
      <w:proofErr w:type="spellStart"/>
      <w:r w:rsidRPr="00877C19">
        <w:t>Cyberbezpieczeństwo</w:t>
      </w:r>
      <w:proofErr w:type="spellEnd"/>
      <w:r w:rsidRPr="00877C19">
        <w:t xml:space="preserve"> i dezinformacja</w:t>
      </w:r>
    </w:p>
    <w:p w:rsidR="004B4824" w:rsidRPr="007E47C8" w:rsidRDefault="004B4824" w:rsidP="004B4824">
      <w:pPr>
        <w:rPr>
          <w:b/>
        </w:rPr>
      </w:pPr>
      <w:r>
        <w:rPr>
          <w:b/>
        </w:rPr>
        <w:t xml:space="preserve">MIEJSCE: </w:t>
      </w:r>
      <w:r w:rsidR="00877C19" w:rsidRPr="00877C19">
        <w:t>Rezydencja Dychów, Dychów 4, 66-626 Dychów</w:t>
      </w:r>
      <w:bookmarkStart w:id="0" w:name="_GoBack"/>
      <w:bookmarkEnd w:id="0"/>
    </w:p>
    <w:p w:rsidR="00095423" w:rsidRDefault="006E41B0" w:rsidP="00095423">
      <w:r w:rsidRPr="0091275C">
        <w:rPr>
          <w:b/>
        </w:rPr>
        <w:t>Kontakt:</w:t>
      </w:r>
      <w:r w:rsidR="0024268B" w:rsidRPr="0024268B">
        <w:t xml:space="preserve"> </w:t>
      </w:r>
      <w:r w:rsidR="0024268B">
        <w:t>530 310 888  email: biuro@lgdzs.pl</w:t>
      </w:r>
    </w:p>
    <w:p w:rsidR="00095423" w:rsidRDefault="00095423" w:rsidP="00095423"/>
    <w:p w:rsidR="00095423" w:rsidRPr="00B73823" w:rsidRDefault="00095423" w:rsidP="00095423">
      <w:pPr>
        <w:tabs>
          <w:tab w:val="left" w:leader="underscore" w:pos="9072"/>
        </w:tabs>
        <w:spacing w:line="480" w:lineRule="auto"/>
        <w:rPr>
          <w:sz w:val="24"/>
          <w:szCs w:val="24"/>
        </w:rPr>
      </w:pPr>
      <w:r w:rsidRPr="00B73823">
        <w:rPr>
          <w:sz w:val="24"/>
          <w:szCs w:val="24"/>
        </w:rPr>
        <w:t>Imię i nazwisko</w:t>
      </w:r>
      <w:r w:rsidRPr="00B73823">
        <w:rPr>
          <w:sz w:val="24"/>
          <w:szCs w:val="24"/>
        </w:rPr>
        <w:tab/>
      </w:r>
    </w:p>
    <w:p w:rsidR="00311F18" w:rsidRPr="00B73823" w:rsidRDefault="00311F18" w:rsidP="00095423">
      <w:pPr>
        <w:tabs>
          <w:tab w:val="left" w:leader="underscore" w:pos="9072"/>
        </w:tabs>
        <w:spacing w:line="480" w:lineRule="auto"/>
        <w:rPr>
          <w:sz w:val="24"/>
          <w:szCs w:val="24"/>
        </w:rPr>
      </w:pPr>
      <w:r w:rsidRPr="00B73823">
        <w:rPr>
          <w:sz w:val="24"/>
          <w:szCs w:val="24"/>
        </w:rPr>
        <w:t xml:space="preserve">Organizacja </w:t>
      </w:r>
      <w:r w:rsidRPr="00B73823">
        <w:rPr>
          <w:sz w:val="24"/>
          <w:szCs w:val="24"/>
        </w:rPr>
        <w:tab/>
      </w:r>
    </w:p>
    <w:p w:rsidR="00095423" w:rsidRPr="00B73823" w:rsidRDefault="00095423" w:rsidP="00095423">
      <w:pPr>
        <w:tabs>
          <w:tab w:val="left" w:leader="underscore" w:pos="9072"/>
        </w:tabs>
        <w:spacing w:line="480" w:lineRule="auto"/>
        <w:rPr>
          <w:sz w:val="24"/>
          <w:szCs w:val="24"/>
        </w:rPr>
      </w:pPr>
      <w:r w:rsidRPr="00B73823">
        <w:rPr>
          <w:sz w:val="24"/>
          <w:szCs w:val="24"/>
        </w:rPr>
        <w:t>Miejscowość</w:t>
      </w:r>
      <w:r w:rsidRPr="00B73823">
        <w:rPr>
          <w:sz w:val="24"/>
          <w:szCs w:val="24"/>
        </w:rPr>
        <w:tab/>
      </w:r>
    </w:p>
    <w:p w:rsidR="00095423" w:rsidRPr="00B73823" w:rsidRDefault="00095423" w:rsidP="00095423">
      <w:pPr>
        <w:tabs>
          <w:tab w:val="left" w:leader="underscore" w:pos="9072"/>
        </w:tabs>
        <w:spacing w:line="480" w:lineRule="auto"/>
        <w:rPr>
          <w:sz w:val="24"/>
          <w:szCs w:val="24"/>
        </w:rPr>
      </w:pPr>
      <w:r w:rsidRPr="00B73823">
        <w:rPr>
          <w:sz w:val="24"/>
          <w:szCs w:val="24"/>
        </w:rPr>
        <w:t xml:space="preserve">Adres e-mail </w:t>
      </w:r>
      <w:r w:rsidRPr="00B73823">
        <w:rPr>
          <w:sz w:val="24"/>
          <w:szCs w:val="24"/>
        </w:rPr>
        <w:tab/>
      </w:r>
    </w:p>
    <w:p w:rsidR="006E41B0" w:rsidRPr="00B73823" w:rsidRDefault="00095423" w:rsidP="00095423">
      <w:pPr>
        <w:tabs>
          <w:tab w:val="left" w:leader="underscore" w:pos="9072"/>
        </w:tabs>
        <w:spacing w:line="480" w:lineRule="auto"/>
        <w:rPr>
          <w:sz w:val="24"/>
          <w:szCs w:val="24"/>
        </w:rPr>
      </w:pPr>
      <w:r w:rsidRPr="00B73823">
        <w:rPr>
          <w:sz w:val="24"/>
          <w:szCs w:val="24"/>
        </w:rPr>
        <w:t xml:space="preserve">Telefon kontaktowy </w:t>
      </w:r>
      <w:r w:rsidRPr="00B73823">
        <w:rPr>
          <w:sz w:val="24"/>
          <w:szCs w:val="24"/>
        </w:rPr>
        <w:tab/>
      </w:r>
    </w:p>
    <w:p w:rsidR="00B73823" w:rsidRPr="006E6794" w:rsidRDefault="00B73823" w:rsidP="00B73823">
      <w:pPr>
        <w:spacing w:after="0" w:line="240" w:lineRule="auto"/>
        <w:jc w:val="center"/>
        <w:rPr>
          <w:rFonts w:eastAsia="Times New Roman" w:cstheme="minorHAnsi"/>
          <w:sz w:val="20"/>
          <w:szCs w:val="20"/>
          <w:lang w:eastAsia="pl-PL"/>
        </w:rPr>
      </w:pPr>
      <w:r w:rsidRPr="006E6794">
        <w:rPr>
          <w:rFonts w:eastAsia="Times New Roman" w:cstheme="minorHAnsi"/>
          <w:b/>
          <w:sz w:val="20"/>
          <w:szCs w:val="20"/>
          <w:lang w:eastAsia="pl-PL"/>
        </w:rPr>
        <w:t>Rządowy Program wsparcia organizacji pozarządowych Moc Małych Społeczności</w:t>
      </w:r>
    </w:p>
    <w:p w:rsidR="00B73823" w:rsidRPr="006E6794" w:rsidRDefault="00B73823" w:rsidP="00B73823">
      <w:pPr>
        <w:spacing w:after="0" w:line="240" w:lineRule="auto"/>
        <w:jc w:val="center"/>
        <w:rPr>
          <w:rFonts w:eastAsia="Times New Roman" w:cstheme="minorHAnsi"/>
          <w:sz w:val="20"/>
          <w:szCs w:val="20"/>
          <w:lang w:eastAsia="pl-PL"/>
        </w:rPr>
      </w:pPr>
      <w:r w:rsidRPr="006E6794">
        <w:rPr>
          <w:rFonts w:eastAsia="Times New Roman" w:cstheme="minorHAnsi"/>
          <w:b/>
          <w:sz w:val="20"/>
          <w:szCs w:val="20"/>
          <w:lang w:eastAsia="pl-PL"/>
        </w:rPr>
        <w:t>Sieć odporności obywatelskiej na kryzysy</w:t>
      </w:r>
    </w:p>
    <w:p w:rsidR="00B73823" w:rsidRPr="006E6794" w:rsidRDefault="00B73823" w:rsidP="00B73823">
      <w:pPr>
        <w:spacing w:after="0" w:line="240" w:lineRule="auto"/>
        <w:jc w:val="center"/>
        <w:rPr>
          <w:rFonts w:eastAsia="Times New Roman" w:cstheme="minorHAnsi"/>
          <w:sz w:val="20"/>
          <w:szCs w:val="20"/>
          <w:lang w:eastAsia="pl-PL"/>
        </w:rPr>
      </w:pPr>
      <w:r w:rsidRPr="006E6794">
        <w:rPr>
          <w:rFonts w:eastAsia="Times New Roman" w:cstheme="minorHAnsi"/>
          <w:sz w:val="20"/>
          <w:szCs w:val="20"/>
          <w:lang w:eastAsia="pl-PL"/>
        </w:rPr>
        <w:t xml:space="preserve">DOFINANSOWANIE </w:t>
      </w:r>
      <w:r w:rsidRPr="006E6794">
        <w:rPr>
          <w:rFonts w:eastAsia="Times New Roman" w:cstheme="minorHAnsi"/>
          <w:b/>
          <w:sz w:val="20"/>
          <w:szCs w:val="20"/>
          <w:lang w:eastAsia="pl-PL"/>
        </w:rPr>
        <w:t>160 000 zł</w:t>
      </w:r>
    </w:p>
    <w:p w:rsidR="00B73823" w:rsidRPr="006E6794" w:rsidRDefault="00B73823" w:rsidP="00B73823">
      <w:pPr>
        <w:spacing w:after="0" w:line="240" w:lineRule="auto"/>
        <w:jc w:val="center"/>
        <w:rPr>
          <w:rFonts w:eastAsia="Times New Roman" w:cstheme="minorHAnsi"/>
          <w:sz w:val="20"/>
          <w:szCs w:val="20"/>
          <w:lang w:eastAsia="pl-PL"/>
        </w:rPr>
      </w:pPr>
      <w:r w:rsidRPr="006E6794">
        <w:rPr>
          <w:rFonts w:eastAsia="Times New Roman" w:cstheme="minorHAnsi"/>
          <w:sz w:val="20"/>
          <w:szCs w:val="20"/>
          <w:lang w:eastAsia="pl-PL"/>
        </w:rPr>
        <w:t xml:space="preserve">CAŁKOWITA WARTOŚĆ </w:t>
      </w:r>
      <w:r w:rsidRPr="006E6794">
        <w:rPr>
          <w:rFonts w:eastAsia="Times New Roman" w:cstheme="minorHAnsi"/>
          <w:b/>
          <w:sz w:val="20"/>
          <w:szCs w:val="20"/>
          <w:lang w:eastAsia="pl-PL"/>
        </w:rPr>
        <w:t>160 000 zł</w:t>
      </w:r>
    </w:p>
    <w:p w:rsidR="00B73823" w:rsidRPr="00717F64" w:rsidRDefault="00B73823" w:rsidP="00B73823">
      <w:pPr>
        <w:spacing w:after="0" w:line="240" w:lineRule="auto"/>
        <w:jc w:val="center"/>
        <w:rPr>
          <w:rFonts w:eastAsia="Times New Roman" w:cstheme="minorHAnsi"/>
          <w:sz w:val="20"/>
          <w:szCs w:val="20"/>
          <w:lang w:eastAsia="pl-PL"/>
        </w:rPr>
      </w:pPr>
      <w:r w:rsidRPr="006E6794">
        <w:rPr>
          <w:rFonts w:eastAsia="Times New Roman" w:cstheme="minorHAnsi"/>
          <w:sz w:val="20"/>
          <w:szCs w:val="20"/>
          <w:lang w:eastAsia="pl-PL"/>
        </w:rPr>
        <w:t>DATA PODPISANIA UMOWY</w:t>
      </w:r>
      <w:r w:rsidRPr="00717F64">
        <w:rPr>
          <w:rFonts w:eastAsia="Times New Roman" w:cstheme="minorHAnsi"/>
          <w:sz w:val="20"/>
          <w:szCs w:val="20"/>
          <w:lang w:eastAsia="pl-PL"/>
        </w:rPr>
        <w:t xml:space="preserve"> </w:t>
      </w:r>
      <w:r w:rsidRPr="006E6794">
        <w:rPr>
          <w:rFonts w:eastAsia="Times New Roman" w:cstheme="minorHAnsi"/>
          <w:b/>
          <w:sz w:val="20"/>
          <w:szCs w:val="20"/>
          <w:lang w:eastAsia="pl-PL"/>
        </w:rPr>
        <w:t>Listopad 2025</w:t>
      </w:r>
    </w:p>
    <w:p w:rsidR="00B73823" w:rsidRDefault="00B73823" w:rsidP="001E4393">
      <w:pPr>
        <w:rPr>
          <w:rFonts w:cstheme="minorHAnsi"/>
          <w:sz w:val="16"/>
          <w:szCs w:val="16"/>
        </w:rPr>
      </w:pPr>
    </w:p>
    <w:p w:rsidR="00B73823" w:rsidRDefault="00B73823" w:rsidP="001E4393">
      <w:pPr>
        <w:rPr>
          <w:rFonts w:cstheme="minorHAnsi"/>
          <w:sz w:val="16"/>
          <w:szCs w:val="16"/>
        </w:rPr>
      </w:pPr>
    </w:p>
    <w:p w:rsidR="00B73823" w:rsidRDefault="00B73823" w:rsidP="001E4393">
      <w:pPr>
        <w:rPr>
          <w:rFonts w:cstheme="minorHAnsi"/>
          <w:sz w:val="16"/>
          <w:szCs w:val="16"/>
        </w:rPr>
      </w:pPr>
    </w:p>
    <w:p w:rsidR="00B73823" w:rsidRDefault="00B73823" w:rsidP="001E4393">
      <w:pPr>
        <w:rPr>
          <w:rFonts w:cstheme="minorHAnsi"/>
          <w:sz w:val="16"/>
          <w:szCs w:val="16"/>
        </w:rPr>
      </w:pPr>
    </w:p>
    <w:p w:rsidR="001E4393" w:rsidRPr="00563EC4" w:rsidRDefault="001E4393" w:rsidP="001E4393">
      <w:pPr>
        <w:rPr>
          <w:rFonts w:cstheme="minorHAnsi"/>
          <w:sz w:val="16"/>
          <w:szCs w:val="16"/>
        </w:rPr>
      </w:pPr>
      <w:r w:rsidRPr="00563EC4">
        <w:rPr>
          <w:rFonts w:cstheme="minorHAnsi"/>
          <w:sz w:val="16"/>
          <w:szCs w:val="16"/>
        </w:rPr>
        <w:t>KLAUZULA RODO:</w:t>
      </w:r>
    </w:p>
    <w:p w:rsidR="001E4393" w:rsidRPr="00563EC4" w:rsidRDefault="001E4393" w:rsidP="001E4393">
      <w:pPr>
        <w:rPr>
          <w:rFonts w:cstheme="minorHAnsi"/>
          <w:sz w:val="16"/>
          <w:szCs w:val="16"/>
        </w:rPr>
      </w:pPr>
    </w:p>
    <w:p w:rsidR="00563EC4" w:rsidRPr="00563EC4" w:rsidRDefault="00563EC4" w:rsidP="00563EC4">
      <w:pPr>
        <w:spacing w:after="0" w:line="240" w:lineRule="auto"/>
        <w:rPr>
          <w:rFonts w:eastAsia="Times New Roman" w:cstheme="minorHAnsi"/>
          <w:sz w:val="16"/>
          <w:szCs w:val="16"/>
          <w:lang w:eastAsia="pl-PL"/>
        </w:rPr>
      </w:pPr>
      <w:r w:rsidRPr="00563EC4">
        <w:rPr>
          <w:rFonts w:eastAsia="Times New Roman" w:cstheme="minorHAnsi"/>
          <w:color w:val="202124"/>
          <w:sz w:val="16"/>
          <w:szCs w:val="16"/>
          <w:lang w:eastAsia="pl-PL"/>
        </w:rPr>
        <w:br/>
      </w:r>
      <w:r w:rsidRPr="00563EC4">
        <w:rPr>
          <w:rFonts w:eastAsia="Times New Roman" w:cstheme="minorHAnsi"/>
          <w:color w:val="202124"/>
          <w:sz w:val="16"/>
          <w:szCs w:val="16"/>
          <w:shd w:val="clear" w:color="auto" w:fill="FFFFFF"/>
          <w:lang w:eastAsia="pl-PL"/>
        </w:rPr>
        <w:t>Zgodnie z przepisem art. 13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zwanego dalej RODO, informujemy, że Administratorami Państwa danych są:</w:t>
      </w:r>
    </w:p>
    <w:p w:rsidR="00563EC4" w:rsidRPr="00563EC4" w:rsidRDefault="00563EC4" w:rsidP="00563EC4">
      <w:pPr>
        <w:shd w:val="clear" w:color="auto" w:fill="FFFFFF"/>
        <w:spacing w:after="0" w:line="240" w:lineRule="auto"/>
        <w:rPr>
          <w:rFonts w:eastAsia="Times New Roman" w:cstheme="minorHAnsi"/>
          <w:color w:val="202124"/>
          <w:sz w:val="16"/>
          <w:szCs w:val="16"/>
          <w:lang w:eastAsia="pl-PL"/>
        </w:rPr>
      </w:pPr>
      <w:r w:rsidRPr="00563EC4">
        <w:rPr>
          <w:rFonts w:eastAsia="Times New Roman" w:cstheme="minorHAnsi"/>
          <w:color w:val="202124"/>
          <w:sz w:val="16"/>
          <w:szCs w:val="16"/>
          <w:lang w:eastAsia="pl-PL"/>
        </w:rPr>
        <w:t xml:space="preserve">Lubuska Sieć LGD z siedzibą w Krosno </w:t>
      </w:r>
      <w:proofErr w:type="spellStart"/>
      <w:r w:rsidRPr="00563EC4">
        <w:rPr>
          <w:rFonts w:eastAsia="Times New Roman" w:cstheme="minorHAnsi"/>
          <w:color w:val="202124"/>
          <w:sz w:val="16"/>
          <w:szCs w:val="16"/>
          <w:lang w:eastAsia="pl-PL"/>
        </w:rPr>
        <w:t>Odrzańśkie</w:t>
      </w:r>
      <w:proofErr w:type="spellEnd"/>
      <w:r w:rsidRPr="00563EC4">
        <w:rPr>
          <w:rFonts w:eastAsia="Times New Roman" w:cstheme="minorHAnsi"/>
          <w:color w:val="202124"/>
          <w:sz w:val="16"/>
          <w:szCs w:val="16"/>
          <w:lang w:eastAsia="pl-PL"/>
        </w:rPr>
        <w:t xml:space="preserve">, kod 66-600, poczta Krosno Odrzańskie, Piastów 10B, woj. Lubuskie; </w:t>
      </w:r>
      <w:proofErr w:type="spellStart"/>
      <w:r w:rsidRPr="00563EC4">
        <w:rPr>
          <w:rFonts w:eastAsia="Times New Roman" w:cstheme="minorHAnsi"/>
          <w:color w:val="202124"/>
          <w:sz w:val="16"/>
          <w:szCs w:val="16"/>
          <w:lang w:eastAsia="pl-PL"/>
        </w:rPr>
        <w:t>e-mail:Lokalna</w:t>
      </w:r>
      <w:proofErr w:type="spellEnd"/>
      <w:r w:rsidRPr="00563EC4">
        <w:rPr>
          <w:rFonts w:eastAsia="Times New Roman" w:cstheme="minorHAnsi"/>
          <w:color w:val="202124"/>
          <w:sz w:val="16"/>
          <w:szCs w:val="16"/>
          <w:lang w:eastAsia="pl-PL"/>
        </w:rPr>
        <w:t xml:space="preserve"> Grupa Działania Zielone Światło ul. Piastów 2 66-600 Krosno Odrzańskie, woj. Lubuskie; e-mail: biuro@lgdzs.pl</w:t>
      </w:r>
    </w:p>
    <w:p w:rsidR="00563EC4" w:rsidRPr="00563EC4" w:rsidRDefault="00563EC4" w:rsidP="00563EC4">
      <w:pPr>
        <w:shd w:val="clear" w:color="auto" w:fill="FFFFFF"/>
        <w:spacing w:before="100" w:beforeAutospacing="1" w:after="100" w:afterAutospacing="1" w:line="240" w:lineRule="auto"/>
        <w:rPr>
          <w:rFonts w:eastAsia="Times New Roman" w:cstheme="minorHAnsi"/>
          <w:color w:val="202124"/>
          <w:sz w:val="16"/>
          <w:szCs w:val="16"/>
          <w:lang w:eastAsia="pl-PL"/>
        </w:rPr>
      </w:pPr>
      <w:r w:rsidRPr="00563EC4">
        <w:rPr>
          <w:rFonts w:eastAsia="Times New Roman" w:cstheme="minorHAnsi"/>
          <w:color w:val="202124"/>
          <w:sz w:val="16"/>
          <w:szCs w:val="16"/>
          <w:lang w:eastAsia="pl-PL"/>
        </w:rPr>
        <w:t>Administrator przetwarza następujące kategorie danych osobowych, w związku z udziałem w debacie i szkoleniu oraz podejmowaniem czynności przed zaplanowanym szkoleniem: imię, nazwisko, adres e-mail, nr telefonu; miejscowość zamieszkania.</w:t>
      </w:r>
    </w:p>
    <w:p w:rsidR="00563EC4" w:rsidRPr="00563EC4" w:rsidRDefault="00563EC4" w:rsidP="00563EC4">
      <w:pPr>
        <w:shd w:val="clear" w:color="auto" w:fill="FFFFFF"/>
        <w:spacing w:after="0" w:line="240" w:lineRule="auto"/>
        <w:rPr>
          <w:rFonts w:eastAsia="Times New Roman" w:cstheme="minorHAnsi"/>
          <w:color w:val="202124"/>
          <w:sz w:val="16"/>
          <w:szCs w:val="16"/>
          <w:lang w:eastAsia="pl-PL"/>
        </w:rPr>
      </w:pPr>
      <w:r w:rsidRPr="00563EC4">
        <w:rPr>
          <w:rFonts w:eastAsia="Times New Roman" w:cstheme="minorHAnsi"/>
          <w:color w:val="202124"/>
          <w:sz w:val="16"/>
          <w:szCs w:val="16"/>
          <w:lang w:eastAsia="pl-PL"/>
        </w:rPr>
        <w:t>Podstawą prawną przetwarzania danych osobowych jest:</w:t>
      </w:r>
      <w:r w:rsidRPr="00563EC4">
        <w:rPr>
          <w:rFonts w:eastAsia="Times New Roman" w:cstheme="minorHAnsi"/>
          <w:color w:val="202124"/>
          <w:sz w:val="16"/>
          <w:szCs w:val="16"/>
          <w:lang w:eastAsia="pl-PL"/>
        </w:rPr>
        <w:br/>
        <w:t>1. niezbędność danych do wykonania umowy, polegającej na zapewnieniu Państwu udziału w debacie  szkoleniu i jego przeprowadzeniu oraz podejmowaniu działań przed zawarciem umowy, w tym rejestracji udziału na szkolenia, debaty  i kontaktu telefonicznego lub mailowego (art. 6 ust. 1 lit. b RODO),</w:t>
      </w:r>
      <w:r w:rsidRPr="00563EC4">
        <w:rPr>
          <w:rFonts w:eastAsia="Times New Roman" w:cstheme="minorHAnsi"/>
          <w:color w:val="202124"/>
          <w:sz w:val="16"/>
          <w:szCs w:val="16"/>
          <w:lang w:eastAsia="pl-PL"/>
        </w:rPr>
        <w:br/>
        <w:t>2. prawnie uzasadniony interes Administratora, polegający na organizacji debaty i szkolenia, realizacji własnych celów statutowych Administratora i jego celów marketingowych (art. 6 ust. 1 lit. f RODO).</w:t>
      </w:r>
      <w:r w:rsidRPr="00563EC4">
        <w:rPr>
          <w:rFonts w:eastAsia="Times New Roman" w:cstheme="minorHAnsi"/>
          <w:color w:val="202124"/>
          <w:sz w:val="16"/>
          <w:szCs w:val="16"/>
          <w:lang w:eastAsia="pl-PL"/>
        </w:rPr>
        <w:br/>
        <w:t>Zbierane dane osobowe będą przetwarzane w celu rejestracji na debatę i  szkolenie, weryfikacji tożsamości, przeprowadzenia debaty i szkolenia oraz prowadzenia kontaktu mailowego. Państwa dane osobowe zostaną przekazane następującym kategoriom podmiotów:</w:t>
      </w:r>
      <w:r w:rsidRPr="00563EC4">
        <w:rPr>
          <w:rFonts w:eastAsia="Times New Roman" w:cstheme="minorHAnsi"/>
          <w:color w:val="202124"/>
          <w:sz w:val="16"/>
          <w:szCs w:val="16"/>
          <w:lang w:eastAsia="pl-PL"/>
        </w:rPr>
        <w:br/>
        <w:t>1. świadczącym usługi w zakresie poczty elektronicznej;</w:t>
      </w:r>
      <w:r w:rsidRPr="00563EC4">
        <w:rPr>
          <w:rFonts w:eastAsia="Times New Roman" w:cstheme="minorHAnsi"/>
          <w:color w:val="202124"/>
          <w:sz w:val="16"/>
          <w:szCs w:val="16"/>
          <w:lang w:eastAsia="pl-PL"/>
        </w:rPr>
        <w:br/>
        <w:t>2. współpracujących z Administratorem przy organizowaniu i prowadzeniu debaty i szkolenia.</w:t>
      </w:r>
      <w:r w:rsidRPr="00563EC4">
        <w:rPr>
          <w:rFonts w:eastAsia="Times New Roman" w:cstheme="minorHAnsi"/>
          <w:color w:val="202124"/>
          <w:sz w:val="16"/>
          <w:szCs w:val="16"/>
          <w:lang w:eastAsia="pl-PL"/>
        </w:rPr>
        <w:br/>
        <w:t>Dane osobowe nie będą przekazywane do państwa trzeciego lub organizacji międzynarodowej oraz nie będą podlegały profilowaniu. Administrator może przetwarzać Państwa dane osobowe przez czas niezbędny do realizacji celów przetwarzania oraz na czas przedawnienia roszczeń. Mają Państwo prawo do:</w:t>
      </w:r>
      <w:r w:rsidRPr="00563EC4">
        <w:rPr>
          <w:rFonts w:eastAsia="Times New Roman" w:cstheme="minorHAnsi"/>
          <w:color w:val="202124"/>
          <w:sz w:val="16"/>
          <w:szCs w:val="16"/>
          <w:lang w:eastAsia="pl-PL"/>
        </w:rPr>
        <w:br/>
        <w:t>1. żądania dostępu do swoich danych,</w:t>
      </w:r>
      <w:r w:rsidRPr="00563EC4">
        <w:rPr>
          <w:rFonts w:eastAsia="Times New Roman" w:cstheme="minorHAnsi"/>
          <w:color w:val="202124"/>
          <w:sz w:val="16"/>
          <w:szCs w:val="16"/>
          <w:lang w:eastAsia="pl-PL"/>
        </w:rPr>
        <w:br/>
        <w:t>2. poprawienia (sprostowania) swoich danych,</w:t>
      </w:r>
      <w:r w:rsidRPr="00563EC4">
        <w:rPr>
          <w:rFonts w:eastAsia="Times New Roman" w:cstheme="minorHAnsi"/>
          <w:color w:val="202124"/>
          <w:sz w:val="16"/>
          <w:szCs w:val="16"/>
          <w:lang w:eastAsia="pl-PL"/>
        </w:rPr>
        <w:br/>
        <w:t>3. usunięcia swoich danych,</w:t>
      </w:r>
      <w:r w:rsidRPr="00563EC4">
        <w:rPr>
          <w:rFonts w:eastAsia="Times New Roman" w:cstheme="minorHAnsi"/>
          <w:color w:val="202124"/>
          <w:sz w:val="16"/>
          <w:szCs w:val="16"/>
          <w:lang w:eastAsia="pl-PL"/>
        </w:rPr>
        <w:br/>
        <w:t>4. ograniczenia przetwarzania,</w:t>
      </w:r>
      <w:r w:rsidRPr="00563EC4">
        <w:rPr>
          <w:rFonts w:eastAsia="Times New Roman" w:cstheme="minorHAnsi"/>
          <w:color w:val="202124"/>
          <w:sz w:val="16"/>
          <w:szCs w:val="16"/>
          <w:lang w:eastAsia="pl-PL"/>
        </w:rPr>
        <w:br/>
        <w:t>5. wniesienia sprzeciwu wobec przetwarzania;</w:t>
      </w:r>
      <w:r w:rsidRPr="00563EC4">
        <w:rPr>
          <w:rFonts w:eastAsia="Times New Roman" w:cstheme="minorHAnsi"/>
          <w:color w:val="202124"/>
          <w:sz w:val="16"/>
          <w:szCs w:val="16"/>
          <w:lang w:eastAsia="pl-PL"/>
        </w:rPr>
        <w:br/>
        <w:t>6. przenoszenia danych.</w:t>
      </w:r>
      <w:r w:rsidRPr="00563EC4">
        <w:rPr>
          <w:rFonts w:eastAsia="Times New Roman" w:cstheme="minorHAnsi"/>
          <w:color w:val="202124"/>
          <w:sz w:val="16"/>
          <w:szCs w:val="16"/>
          <w:lang w:eastAsia="pl-PL"/>
        </w:rPr>
        <w:br/>
      </w:r>
      <w:r w:rsidRPr="00563EC4">
        <w:rPr>
          <w:rFonts w:eastAsia="Times New Roman" w:cstheme="minorHAnsi"/>
          <w:color w:val="202124"/>
          <w:sz w:val="16"/>
          <w:szCs w:val="16"/>
          <w:lang w:eastAsia="pl-PL"/>
        </w:rPr>
        <w:br/>
        <w:t>Mogą Państwo wnieść sprzeciw wobec przetwarzania danych osobowych na podstawie art. 6 ust. 1 lit. f) RODO dotyczących Państwa danych osobowych. Przepisy prawa określają zakres tych praw i przypadki, w których można z nich skorzystać. Administrator rozpatrzy zasadność Państwa wniosku lub sprzeciwu i ustosunkuje się do niego zgodnie z przepisami. Mogą Państwo wnieść także skargę do Prezesa Urzędu Ochrony Danych Osobowych, jeżeli uważają Państwo, że przetwarzanie Państwa danych osobowych narusza przepisy prawa. Podanie danych osobowych jest dobrowolne, aczkolwiek jest warunkiem do zapewnienia udziału w  debacie i szkoleniu, podejmowania działań przed, w trakcie i po  debacie i szkoleniu.</w:t>
      </w:r>
    </w:p>
    <w:p w:rsidR="001E4393" w:rsidRPr="00095423" w:rsidRDefault="001E4393" w:rsidP="00095423">
      <w:pPr>
        <w:tabs>
          <w:tab w:val="left" w:leader="underscore" w:pos="9072"/>
        </w:tabs>
        <w:spacing w:line="480" w:lineRule="auto"/>
        <w:rPr>
          <w:sz w:val="40"/>
          <w:szCs w:val="40"/>
        </w:rPr>
      </w:pPr>
    </w:p>
    <w:sectPr w:rsidR="001E4393" w:rsidRPr="00095423" w:rsidSect="00095423">
      <w:headerReference w:type="default" r:id="rId7"/>
      <w:footerReference w:type="default" r:id="rId8"/>
      <w:pgSz w:w="11906" w:h="16838"/>
      <w:pgMar w:top="3402" w:right="1417" w:bottom="1417" w:left="1417" w:header="142"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6D35" w:rsidRDefault="00BE6D35" w:rsidP="00095423">
      <w:pPr>
        <w:spacing w:after="0" w:line="240" w:lineRule="auto"/>
      </w:pPr>
      <w:r>
        <w:separator/>
      </w:r>
    </w:p>
  </w:endnote>
  <w:endnote w:type="continuationSeparator" w:id="0">
    <w:p w:rsidR="00BE6D35" w:rsidRDefault="00BE6D35" w:rsidP="00095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423" w:rsidRDefault="005448C1">
    <w:pPr>
      <w:pStyle w:val="Stopka"/>
    </w:pPr>
    <w:r>
      <w:rPr>
        <w:noProof/>
        <w:lang w:eastAsia="pl-PL"/>
      </w:rPr>
      <w:drawing>
        <wp:anchor distT="0" distB="0" distL="114300" distR="114300" simplePos="0" relativeHeight="251658240" behindDoc="1" locked="0" layoutInCell="1" allowOverlap="1">
          <wp:simplePos x="0" y="0"/>
          <wp:positionH relativeFrom="column">
            <wp:posOffset>-728345</wp:posOffset>
          </wp:positionH>
          <wp:positionV relativeFrom="paragraph">
            <wp:posOffset>-421640</wp:posOffset>
          </wp:positionV>
          <wp:extent cx="7038975" cy="1001395"/>
          <wp:effectExtent l="0" t="0" r="9525" b="8255"/>
          <wp:wrapTight wrapText="bothSides">
            <wp:wrapPolygon edited="0">
              <wp:start x="0" y="0"/>
              <wp:lineTo x="0" y="21367"/>
              <wp:lineTo x="21571" y="21367"/>
              <wp:lineTo x="21571" y="0"/>
              <wp:lineTo x="0" y="0"/>
            </wp:wrapPolygon>
          </wp:wrapTigh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38975" cy="100139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6D35" w:rsidRDefault="00BE6D35" w:rsidP="00095423">
      <w:pPr>
        <w:spacing w:after="0" w:line="240" w:lineRule="auto"/>
      </w:pPr>
      <w:r>
        <w:separator/>
      </w:r>
    </w:p>
  </w:footnote>
  <w:footnote w:type="continuationSeparator" w:id="0">
    <w:p w:rsidR="00BE6D35" w:rsidRDefault="00BE6D35" w:rsidP="000954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409F" w:rsidRDefault="0033550E">
    <w:pPr>
      <w:pStyle w:val="Nagwek"/>
    </w:pPr>
    <w:r>
      <w:rPr>
        <w:noProof/>
        <w:lang w:eastAsia="pl-PL"/>
      </w:rPr>
      <w:drawing>
        <wp:inline distT="0" distB="0" distL="0" distR="0">
          <wp:extent cx="5753100" cy="2524125"/>
          <wp:effectExtent l="0" t="0" r="0"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25241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423"/>
    <w:rsid w:val="00095423"/>
    <w:rsid w:val="001E4393"/>
    <w:rsid w:val="00224420"/>
    <w:rsid w:val="0024268B"/>
    <w:rsid w:val="00311F18"/>
    <w:rsid w:val="0033550E"/>
    <w:rsid w:val="00364786"/>
    <w:rsid w:val="0043409F"/>
    <w:rsid w:val="004B4824"/>
    <w:rsid w:val="005448C1"/>
    <w:rsid w:val="00563EC4"/>
    <w:rsid w:val="006E41B0"/>
    <w:rsid w:val="007015C0"/>
    <w:rsid w:val="007435BA"/>
    <w:rsid w:val="00877C19"/>
    <w:rsid w:val="009B5CA1"/>
    <w:rsid w:val="00B71794"/>
    <w:rsid w:val="00B73823"/>
    <w:rsid w:val="00B762AD"/>
    <w:rsid w:val="00BB589B"/>
    <w:rsid w:val="00BE6D35"/>
    <w:rsid w:val="00D75AEA"/>
    <w:rsid w:val="00DA496C"/>
    <w:rsid w:val="00E6196A"/>
    <w:rsid w:val="00E948B1"/>
    <w:rsid w:val="00F315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DE4EFB-29C2-4740-8DC4-000DC334E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954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95423"/>
  </w:style>
  <w:style w:type="paragraph" w:styleId="Stopka">
    <w:name w:val="footer"/>
    <w:basedOn w:val="Normalny"/>
    <w:link w:val="StopkaZnak"/>
    <w:uiPriority w:val="99"/>
    <w:unhideWhenUsed/>
    <w:rsid w:val="000954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95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4610823">
      <w:bodyDiv w:val="1"/>
      <w:marLeft w:val="0"/>
      <w:marRight w:val="0"/>
      <w:marTop w:val="0"/>
      <w:marBottom w:val="0"/>
      <w:divBdr>
        <w:top w:val="none" w:sz="0" w:space="0" w:color="auto"/>
        <w:left w:val="none" w:sz="0" w:space="0" w:color="auto"/>
        <w:bottom w:val="none" w:sz="0" w:space="0" w:color="auto"/>
        <w:right w:val="none" w:sz="0" w:space="0" w:color="auto"/>
      </w:divBdr>
      <w:divsChild>
        <w:div w:id="429547162">
          <w:marLeft w:val="0"/>
          <w:marRight w:val="0"/>
          <w:marTop w:val="0"/>
          <w:marBottom w:val="0"/>
          <w:divBdr>
            <w:top w:val="none" w:sz="0" w:space="0" w:color="auto"/>
            <w:left w:val="none" w:sz="0" w:space="0" w:color="auto"/>
            <w:bottom w:val="none" w:sz="0" w:space="0" w:color="auto"/>
            <w:right w:val="none" w:sz="0" w:space="0" w:color="auto"/>
          </w:divBdr>
          <w:divsChild>
            <w:div w:id="1514807312">
              <w:marLeft w:val="0"/>
              <w:marRight w:val="0"/>
              <w:marTop w:val="0"/>
              <w:marBottom w:val="0"/>
              <w:divBdr>
                <w:top w:val="none" w:sz="0" w:space="0" w:color="auto"/>
                <w:left w:val="none" w:sz="0" w:space="0" w:color="auto"/>
                <w:bottom w:val="none" w:sz="0" w:space="0" w:color="auto"/>
                <w:right w:val="none" w:sz="0" w:space="0" w:color="auto"/>
              </w:divBdr>
              <w:divsChild>
                <w:div w:id="1674797325">
                  <w:marLeft w:val="0"/>
                  <w:marRight w:val="0"/>
                  <w:marTop w:val="0"/>
                  <w:marBottom w:val="0"/>
                  <w:divBdr>
                    <w:top w:val="none" w:sz="0" w:space="0" w:color="auto"/>
                    <w:left w:val="none" w:sz="0" w:space="0" w:color="auto"/>
                    <w:bottom w:val="none" w:sz="0" w:space="0" w:color="auto"/>
                    <w:right w:val="none" w:sz="0" w:space="0" w:color="auto"/>
                  </w:divBdr>
                </w:div>
                <w:div w:id="138860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506</Words>
  <Characters>3037</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LGD 2</dc:creator>
  <cp:keywords/>
  <dc:description/>
  <cp:lastModifiedBy>LGD 2</cp:lastModifiedBy>
  <cp:revision>10</cp:revision>
  <cp:lastPrinted>2025-11-06T08:00:00Z</cp:lastPrinted>
  <dcterms:created xsi:type="dcterms:W3CDTF">2025-11-06T08:03:00Z</dcterms:created>
  <dcterms:modified xsi:type="dcterms:W3CDTF">2025-11-07T13:17:00Z</dcterms:modified>
</cp:coreProperties>
</file>