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080"/>
        <w:gridCol w:w="885"/>
      </w:tblGrid>
      <w:tr w:rsidR="00C70A07" w14:paraId="7E52B963" w14:textId="77777777" w:rsidTr="00070B7A">
        <w:trPr>
          <w:trHeight w:val="2145"/>
        </w:trPr>
        <w:tc>
          <w:tcPr>
            <w:tcW w:w="9390" w:type="dxa"/>
            <w:gridSpan w:val="3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829A9" w14:textId="77777777" w:rsidR="00C70A07" w:rsidRDefault="00C70A07" w:rsidP="00C70A07">
            <w:pPr>
              <w:spacing w:before="120" w:after="0"/>
              <w:jc w:val="both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Wykaz załączników do wniosku o płatność w ramach Planu Strategicznego dla Wspólnej Polityki Rolnej na lata 2023-2027 dla Interwencji 13.1 - komponent Wdrażanie LSR</w:t>
            </w:r>
          </w:p>
          <w:p w14:paraId="2F132A23" w14:textId="77777777" w:rsidR="00C70A07" w:rsidRDefault="00C70A07" w:rsidP="00C70A07">
            <w:pPr>
              <w:spacing w:before="120" w:after="0"/>
              <w:jc w:val="both"/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Wstawić</w:t>
            </w: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 xml:space="preserve"> " TAK"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 jeżeli z zakresu Regulaminu naborów wniosków (...) wynika konieczność załączenia dokumentu.</w:t>
            </w:r>
          </w:p>
          <w:p w14:paraId="1D8E7CB4" w14:textId="0D445038" w:rsidR="00C70A07" w:rsidRDefault="00C70A07" w:rsidP="00C70A07">
            <w:pPr>
              <w:spacing w:after="0"/>
              <w:jc w:val="both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 xml:space="preserve">Wstawić </w:t>
            </w: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"ND</w:t>
            </w: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" jeżeli z zakresu Regulaminu naborów wniosków (...) nie wynika konieczność załączenia dokumentu.</w:t>
            </w:r>
          </w:p>
        </w:tc>
      </w:tr>
      <w:tr w:rsidR="00505328" w14:paraId="01AADB6B" w14:textId="77777777">
        <w:trPr>
          <w:trHeight w:val="315"/>
        </w:trPr>
        <w:tc>
          <w:tcPr>
            <w:tcW w:w="42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9F0D6A" w14:textId="77777777" w:rsidR="00505328" w:rsidRDefault="00505328">
            <w:pPr>
              <w:spacing w:after="0"/>
              <w:rPr>
                <w:rFonts w:ascii="Calibri" w:eastAsia="Times New Roman" w:hAnsi="Calibri" w:cs="Times New Roman"/>
                <w:color w:val="auto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D27E7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4B593A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C4BD913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04714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bookmarkStart w:id="1" w:name="OLE_LINK1"/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38E62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Nazwa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9EDFE" w14:textId="77777777" w:rsidR="00505328" w:rsidRDefault="00C70A07">
            <w:pPr>
              <w:spacing w:after="0"/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pacing w:val="0"/>
                <w:sz w:val="22"/>
                <w:szCs w:val="22"/>
                <w:lang w:eastAsia="pl-PL"/>
              </w:rPr>
              <w:t>TAK/ND</w:t>
            </w:r>
          </w:p>
        </w:tc>
      </w:tr>
      <w:tr w:rsidR="00505328" w14:paraId="4191F84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3A9C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45B0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6114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C0F5D3C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DD48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A6C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EB2D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C7674F4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8A82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6D20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440C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B1BF43E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179E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D59E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F7A8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32E60D8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5C3B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2317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0E1A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4226ECD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624BE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C8AE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99FC0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3211803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1977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BDCB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E117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8943E98" w14:textId="77777777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308C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3898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03A2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1F47A02" w14:textId="77777777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FED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9A19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82B5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4B946EF" w14:textId="77777777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975C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8C92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8F5C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4D7D225" w14:textId="77777777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2F36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163B4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- prowadzenie oddzielnego systemu rachunkowości w ramach prowadzonych ksiąg rachunkowych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AD8B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0C1D271" w14:textId="77777777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5B91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ABDE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3842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40A8626" w14:textId="77777777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2FFB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8A79B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2D1E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FCDE989" w14:textId="77777777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9185F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8FA0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Decyzja o pozwoleniu na budowę (załącznik obowiązkowy w sytuacji, gdy na etapie WoPP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CF91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4F10F61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50D8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3D47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9F74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926D880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7BDE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C18B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CCBE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9A9CE9A" w14:textId="77777777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C64D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56ABD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7B9CBE4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DD1E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9278F7B" w14:textId="77777777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7BB5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9F64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AED1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C227C4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85DFC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A99F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05CB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F57A5FB" w14:textId="77777777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588EF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2D8A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EF98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2214995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644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EC65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Protokoły odbioru robót / montażu / rozruchu maszyn i urządzeń / instalacji oprogramowania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albo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AF90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E15C9B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0952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6993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1891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4C32CC2" w14:textId="77777777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5E7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97F9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018C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25E5088" w14:textId="77777777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8FD97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5987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61A5D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68B1447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436B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3E4F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4CE4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57BB5A5" w14:textId="77777777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5930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645F7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6E71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67C87EE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44A97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E5FEA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284C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8D0FC46" w14:textId="77777777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793C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DC6E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3BAC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629F8D9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AC1B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5D9AD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CA02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7B50567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C8B8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lastRenderedPageBreak/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0923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5B38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2B9D81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D259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7341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Oświadczenie Beneficjenta zawierające szczegółowe wyliczenie prewspółczynnika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75A2F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C790269" w14:textId="77777777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6556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612DA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DF9E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B22C8B8" w14:textId="77777777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E5AC6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3599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DF5F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A73300B" w14:textId="77777777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B249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6B3E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08DF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88D3A1" w14:textId="77777777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704D1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09233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5AB4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F4ADDCD" w14:textId="77777777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BA599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CBDD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ACF9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16CAD5EB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BC450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6E570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potwierdzający zgłoszenie obiektu(-ów), w którym (-ch)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CD24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86D5B73" w14:textId="77777777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D44BA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281CB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przystąpienie do lokalnej, regionalnej lub ogólnopolskiej organizacji zrzeszającej kwaterodawców wiejskich (jeśli nie były przedłożone na etapie WoPP)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A03B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FB4746A" w14:textId="77777777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A07B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604FD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A492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4A1511A" w14:textId="77777777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30942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70D01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ACC02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624733CF" w14:textId="77777777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12D4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21C8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realizację programu agroterapii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C97C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1FD1D57" w14:textId="77777777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B84E8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6AA0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577AE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AD966D8" w14:textId="77777777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B3EE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871B8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F75D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1A0DBD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B31E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7398C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791CB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6CE3119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D5D7B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803E2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9F66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38C7B4AD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E4C9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D4C1F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E0021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2D00DC2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B1DA6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D4A1E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1081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5ED815A1" w14:textId="77777777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C9655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FFFF6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B6C57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765EA36D" w14:textId="77777777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29B08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237B5" w14:textId="77777777" w:rsidR="00505328" w:rsidRDefault="00C70A07" w:rsidP="00AB19C0"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FDE44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21DD8D7F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08CCD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66638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C52B3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4D73BD60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A0D43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BB22A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E9B2C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14:paraId="0965CCDC" w14:textId="77777777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4F645" w14:textId="77777777" w:rsidR="00505328" w:rsidRDefault="00C70A07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  <w:r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8B292" w14:textId="77777777" w:rsidR="00505328" w:rsidRDefault="00C70A07" w:rsidP="00AB19C0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Oświadczenie podmiotu ubiegającego się o przyznanie pomocy o wielkości przedsiębiorstwa  - załącznik do WoP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76E79" w14:textId="77777777" w:rsidR="00505328" w:rsidRDefault="00505328">
            <w:pPr>
              <w:spacing w:after="0"/>
              <w:jc w:val="center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bookmarkEnd w:id="1"/>
    </w:tbl>
    <w:p w14:paraId="2170D08B" w14:textId="77777777" w:rsidR="00505328" w:rsidRDefault="00505328">
      <w:pPr>
        <w:jc w:val="right"/>
        <w:rPr>
          <w:rFonts w:ascii="Calibri" w:hAnsi="Calibri"/>
          <w:sz w:val="22"/>
          <w:szCs w:val="22"/>
        </w:rPr>
      </w:pPr>
    </w:p>
    <w:p w14:paraId="7FFD2CF0" w14:textId="77777777" w:rsidR="00505328" w:rsidRDefault="00505328">
      <w:pPr>
        <w:rPr>
          <w:rFonts w:ascii="Calibri" w:hAnsi="Calibri"/>
          <w:sz w:val="22"/>
          <w:szCs w:val="22"/>
        </w:rPr>
      </w:pPr>
    </w:p>
    <w:sectPr w:rsidR="0050532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16FB30" w14:textId="77777777" w:rsidR="00074CA5" w:rsidRDefault="00C70A07">
      <w:pPr>
        <w:spacing w:after="0"/>
      </w:pPr>
      <w:r>
        <w:separator/>
      </w:r>
    </w:p>
  </w:endnote>
  <w:endnote w:type="continuationSeparator" w:id="0">
    <w:p w14:paraId="2D582511" w14:textId="77777777" w:rsidR="00074CA5" w:rsidRDefault="00C70A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B1FCF2" w14:textId="77777777" w:rsidR="00074CA5" w:rsidRDefault="00C70A07">
      <w:pPr>
        <w:spacing w:after="0"/>
      </w:pPr>
      <w:r>
        <w:separator/>
      </w:r>
    </w:p>
  </w:footnote>
  <w:footnote w:type="continuationSeparator" w:id="0">
    <w:p w14:paraId="57EF8741" w14:textId="77777777" w:rsidR="00074CA5" w:rsidRDefault="00C70A0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28"/>
    <w:rsid w:val="00074CA5"/>
    <w:rsid w:val="002D7C80"/>
    <w:rsid w:val="00505328"/>
    <w:rsid w:val="00590ADE"/>
    <w:rsid w:val="006B5D3E"/>
    <w:rsid w:val="006E7F3B"/>
    <w:rsid w:val="00AB19C0"/>
    <w:rsid w:val="00C7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E491EC"/>
  <w15:docId w15:val="{24C5E537-3F2B-4D02-AD93-AEDF384E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color w:val="000000"/>
        <w:spacing w:val="-6"/>
        <w:lang w:val="pl-PL" w:eastAsia="en-US" w:bidi="ar-SA"/>
      </w:rPr>
    </w:rPrDefault>
    <w:pPrDefault>
      <w:pPr>
        <w:autoSpaceDN w:val="0"/>
        <w:spacing w:before="120"/>
        <w:jc w:val="both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before="0" w:after="16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B1045669-2A97-45F2-A94B-00F73E57439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1176</Words>
  <Characters>7057</Characters>
  <Application>Microsoft Office Word</Application>
  <DocSecurity>4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8217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DDD.WL.DB</dc:creator>
  <dc:description/>
  <cp:lastModifiedBy>Konto Microsoft</cp:lastModifiedBy>
  <cp:revision>2</cp:revision>
  <dcterms:created xsi:type="dcterms:W3CDTF">2025-03-14T13:06:00Z</dcterms:created>
  <dcterms:modified xsi:type="dcterms:W3CDTF">2025-03-14T13:06:00Z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6771a908-1c94-472c-814b-ea84861bd2fb</vt:lpwstr>
  </property>
  <property fmtid="{D5CDD505-2E9C-101B-9397-08002B2CF9AE}" pid="3" name="bjClsUserRVM">
    <vt:lpwstr>[]</vt:lpwstr>
  </property>
  <property fmtid="{D5CDD505-2E9C-101B-9397-08002B2CF9AE}" pid="4" name="bjSaver">
    <vt:lpwstr>u3rpcA9LtxaBqMiqAWNlNjzHsai6GVWL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